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Frequency tally sheet</w:t>
      </w:r>
    </w:p>
    <w:tbl>
      <w:tblPr>
        <w:tblStyle w:val="TableGrid"/>
        <w:tblW w:w="136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641"/>
        <w:gridCol w:w="2919"/>
        <w:gridCol w:w="1641"/>
        <w:gridCol w:w="2919"/>
        <w:gridCol w:w="1641"/>
        <w:gridCol w:w="2919"/>
      </w:tblGrid>
      <w:tr>
        <w:trPr>
          <w:trHeight w:val="460"/>
          <w:cantSplit/>
        </w:trPr>
        <w:tc>
          <w:tcPr>
            <w:tcW w:w="16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29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Observer</w:t>
            </w:r>
          </w:p>
        </w:tc>
        <w:tc>
          <w:tcPr>
            <w:tcW w:w="29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Week of</w:t>
            </w:r>
          </w:p>
        </w:tc>
        <w:tc>
          <w:tcPr>
            <w:tcW w:w="29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6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Target behavior</w:t>
            </w:r>
          </w:p>
        </w:tc>
        <w:tc>
          <w:tcPr>
            <w:tcW w:w="29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Goal</w:t>
            </w:r>
          </w:p>
        </w:tc>
        <w:tc>
          <w:tcPr>
            <w:tcW w:w="29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Intervention</w:t>
            </w:r>
          </w:p>
        </w:tc>
        <w:tc>
          <w:tcPr>
            <w:tcW w:w="29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Definition of the behavior</w:t>
      </w:r>
      <w:r>
        <w:t xml:space="preserve"> (so anyone counting would count the same thing):</w:t>
      </w:r>
    </w:p>
    <w:tbl>
      <w:tblPr>
        <w:tblStyle w:val="TableGrid"/>
        <w:tblW w:w="136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3680"/>
      </w:tblGrid>
      <w:tr>
        <w:trPr>
          <w:trHeight w:val="440"/>
          <w:cantSplit/>
        </w:trPr>
        <w:tc>
          <w:tcPr>
            <w:tcW w:w="136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36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tbl>
      <w:tblPr>
        <w:tblStyle w:val="TableGrid"/>
        <w:tblW w:w="13677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20"/>
        <w:gridCol w:w="1796"/>
        <w:gridCol w:w="1796"/>
        <w:gridCol w:w="1796"/>
        <w:gridCol w:w="1796"/>
        <w:gridCol w:w="1796"/>
        <w:gridCol w:w="1796"/>
        <w:gridCol w:w="1381"/>
      </w:tblGrid>
      <w:tr>
        <w:trPr>
          <w:tblHeader/>
          <w:cantSplit/>
        </w:trPr>
        <w:tc>
          <w:tcPr>
            <w:tcW w:w="152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Day</w:t>
            </w:r>
          </w:p>
        </w:tc>
        <w:tc>
          <w:tcPr>
            <w:tcW w:w="179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Period / block 1</w:t>
            </w:r>
          </w:p>
        </w:tc>
        <w:tc>
          <w:tcPr>
            <w:tcW w:w="179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Period / block 2</w:t>
            </w:r>
          </w:p>
        </w:tc>
        <w:tc>
          <w:tcPr>
            <w:tcW w:w="179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Period / block 3</w:t>
            </w:r>
          </w:p>
        </w:tc>
        <w:tc>
          <w:tcPr>
            <w:tcW w:w="179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Period / block 4</w:t>
            </w:r>
          </w:p>
        </w:tc>
        <w:tc>
          <w:tcPr>
            <w:tcW w:w="179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Period / block 5</w:t>
            </w:r>
          </w:p>
        </w:tc>
        <w:tc>
          <w:tcPr>
            <w:tcW w:w="179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Period / block 6</w:t>
            </w:r>
          </w:p>
        </w:tc>
        <w:tc>
          <w:tcPr>
            <w:tcW w:w="138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Daily total</w:t>
            </w:r>
          </w:p>
        </w:tc>
      </w:tr>
      <w:tr>
        <w:trPr>
          <w:trHeight w:val="900"/>
          <w:cantSplit/>
        </w:trPr>
        <w:tc>
          <w:tcPr>
            <w:tcW w:w="1520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Monday</w:t>
            </w:r>
          </w:p>
        </w:tc>
        <w:tc>
          <w:tcPr>
            <w:tcW w:w="179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9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9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9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9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9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8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900"/>
          <w:cantSplit/>
        </w:trPr>
        <w:tc>
          <w:tcPr>
            <w:tcW w:w="1520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Tuesday</w:t>
            </w:r>
          </w:p>
        </w:tc>
        <w:tc>
          <w:tcPr>
            <w:tcW w:w="179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9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9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9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9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9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8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900"/>
          <w:cantSplit/>
        </w:trPr>
        <w:tc>
          <w:tcPr>
            <w:tcW w:w="1520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Wednesday</w:t>
            </w:r>
          </w:p>
        </w:tc>
        <w:tc>
          <w:tcPr>
            <w:tcW w:w="179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9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9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9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9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9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8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900"/>
          <w:cantSplit/>
        </w:trPr>
        <w:tc>
          <w:tcPr>
            <w:tcW w:w="1520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Thursday</w:t>
            </w:r>
          </w:p>
        </w:tc>
        <w:tc>
          <w:tcPr>
            <w:tcW w:w="179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9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9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9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9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9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8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900"/>
          <w:cantSplit/>
        </w:trPr>
        <w:tc>
          <w:tcPr>
            <w:tcW w:w="1520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Friday</w:t>
            </w:r>
          </w:p>
        </w:tc>
        <w:tc>
          <w:tcPr>
            <w:tcW w:w="179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9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9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9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9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9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81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r>
        <w:rPr>
          <w:b/>
        </w:rPr>
        <w:t xml:space="preserve">Weekly total:</w:t>
      </w:r>
      <w:r>
        <w:t xml:space="preserve"> ______     </w:t>
      </w:r>
      <w:r>
        <w:rPr>
          <w:b/>
        </w:rPr>
        <w:t xml:space="preserve">Average per day:</w:t>
      </w:r>
      <w:r>
        <w:t xml:space="preserve"> ______     </w:t>
      </w:r>
      <w:r>
        <w:rPr>
          <w:b/>
        </w:rPr>
        <w:t xml:space="preserve">Notes:</w:t>
      </w:r>
    </w:p>
    <w:tbl>
      <w:tblPr>
        <w:tblStyle w:val="TableGrid"/>
        <w:tblW w:w="136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3680"/>
      </w:tblGrid>
      <w:tr>
        <w:trPr>
          <w:trHeight w:val="440"/>
          <w:cantSplit/>
        </w:trPr>
        <w:tc>
          <w:tcPr>
            <w:tcW w:w="136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36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5840" w:h="12240" w:orient="landscape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36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Frequency tally sheet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